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E47F" w14:textId="5D1566D4" w:rsidR="003958F0" w:rsidRDefault="00154E96" w:rsidP="001307B2">
      <w:pPr>
        <w:jc w:val="center"/>
        <w:rPr>
          <w:b/>
          <w:bCs/>
        </w:rPr>
      </w:pPr>
      <w:r>
        <w:rPr>
          <w:b/>
          <w:bCs/>
        </w:rPr>
        <w:t xml:space="preserve">McGregor </w:t>
      </w:r>
      <w:r w:rsidR="00971C98">
        <w:rPr>
          <w:b/>
          <w:bCs/>
        </w:rPr>
        <w:t>Introduces Summer 2022 Interns</w:t>
      </w:r>
    </w:p>
    <w:p w14:paraId="29E7D9E0" w14:textId="0FA18435" w:rsidR="00AD7950" w:rsidRDefault="00AD7950" w:rsidP="001307B2">
      <w:r>
        <w:t xml:space="preserve">The McGregor Summer Internship Program provides college students exposure to the many facets of aging services and the multitude of careers that support </w:t>
      </w:r>
      <w:r w:rsidR="00FD08DF">
        <w:t xml:space="preserve">the </w:t>
      </w:r>
      <w:r>
        <w:t>delivery of care</w:t>
      </w:r>
      <w:r w:rsidR="009C4BFA">
        <w:t xml:space="preserve"> to those in need, from health administration to marketing, </w:t>
      </w:r>
      <w:r w:rsidR="00C77A2F">
        <w:t xml:space="preserve">from social work </w:t>
      </w:r>
      <w:r w:rsidR="009C4BFA">
        <w:t>to human resources</w:t>
      </w:r>
      <w:r w:rsidR="00C77A2F">
        <w:t xml:space="preserve">, and everything in between. </w:t>
      </w:r>
    </w:p>
    <w:p w14:paraId="1916C0CA" w14:textId="1CF6FCAB" w:rsidR="001307B2" w:rsidRDefault="008C3A74" w:rsidP="001307B2">
      <w:r>
        <w:t xml:space="preserve">Throughout </w:t>
      </w:r>
      <w:r w:rsidR="004C1C72">
        <w:t>summer 2022</w:t>
      </w:r>
      <w:r>
        <w:t xml:space="preserve">, McGregor employed four interns </w:t>
      </w:r>
      <w:r w:rsidR="006D775B">
        <w:t xml:space="preserve">to </w:t>
      </w:r>
      <w:r w:rsidR="00A64AFC">
        <w:t>learn</w:t>
      </w:r>
      <w:r w:rsidR="006D775B">
        <w:t xml:space="preserve">, explore their </w:t>
      </w:r>
      <w:r w:rsidR="00332617">
        <w:t>areas</w:t>
      </w:r>
      <w:r w:rsidR="006D775B">
        <w:t xml:space="preserve"> of interest, and bring new ideas to the table within their </w:t>
      </w:r>
      <w:r w:rsidR="003F6F45">
        <w:t xml:space="preserve">respective teams. </w:t>
      </w:r>
    </w:p>
    <w:p w14:paraId="2E9A4167" w14:textId="6486B7E5" w:rsidR="00EE7379" w:rsidRDefault="009D4E51" w:rsidP="001307B2">
      <w:r>
        <w:t xml:space="preserve">Funded by the </w:t>
      </w:r>
      <w:r w:rsidR="00036DE7">
        <w:t xml:space="preserve">McGregor Foundation, our interns </w:t>
      </w:r>
      <w:r w:rsidR="008A15C9">
        <w:t>“</w:t>
      </w:r>
      <w:r w:rsidR="00BC7E0D">
        <w:t xml:space="preserve">have </w:t>
      </w:r>
      <w:r w:rsidR="00EE7379">
        <w:t>develop</w:t>
      </w:r>
      <w:r w:rsidR="008A15C9">
        <w:t>ed</w:t>
      </w:r>
      <w:r w:rsidR="00EE7379">
        <w:t xml:space="preserve"> and execute</w:t>
      </w:r>
      <w:r w:rsidR="008A15C9">
        <w:t>d</w:t>
      </w:r>
      <w:r w:rsidR="00EE7379">
        <w:t xml:space="preserve"> tasks and projects critical to </w:t>
      </w:r>
      <w:r w:rsidR="008A15C9">
        <w:t>day-to-day</w:t>
      </w:r>
      <w:r w:rsidR="00EE7379">
        <w:t xml:space="preserve"> operations, ensuring the safety and well-being of McGregor’s residents and participants</w:t>
      </w:r>
      <w:r w:rsidR="003904C9">
        <w:t>.</w:t>
      </w:r>
      <w:r w:rsidR="00EE7379">
        <w:t xml:space="preserve"> </w:t>
      </w:r>
      <w:r w:rsidR="003904C9">
        <w:t>They also</w:t>
      </w:r>
      <w:r w:rsidR="00EE7379">
        <w:t xml:space="preserve"> promote</w:t>
      </w:r>
      <w:r w:rsidR="003904C9">
        <w:t>d</w:t>
      </w:r>
      <w:r w:rsidR="00EE7379">
        <w:t xml:space="preserve"> and celebrate</w:t>
      </w:r>
      <w:r w:rsidR="003904C9">
        <w:t>d</w:t>
      </w:r>
      <w:r w:rsidR="00EE7379">
        <w:t xml:space="preserve"> the many contributions of </w:t>
      </w:r>
      <w:r w:rsidR="003904C9">
        <w:t xml:space="preserve">our </w:t>
      </w:r>
      <w:r w:rsidR="00EE7379">
        <w:t>staff</w:t>
      </w:r>
      <w:r w:rsidR="00B35A07">
        <w:t>,</w:t>
      </w:r>
      <w:r w:rsidR="00EE7379">
        <w:t xml:space="preserve"> which aligns with McGregor’s mission of </w:t>
      </w:r>
      <w:r w:rsidR="00EE7379" w:rsidRPr="00040920">
        <w:rPr>
          <w:i/>
          <w:iCs/>
        </w:rPr>
        <w:t>Supporting Seniors In Need and Those Who Serve Them</w:t>
      </w:r>
      <w:r w:rsidR="00040920">
        <w:t xml:space="preserve">,” according to Susan </w:t>
      </w:r>
      <w:proofErr w:type="spellStart"/>
      <w:r w:rsidR="00040920">
        <w:t>Althans</w:t>
      </w:r>
      <w:proofErr w:type="spellEnd"/>
      <w:r w:rsidR="00040920">
        <w:t xml:space="preserve">, </w:t>
      </w:r>
      <w:r w:rsidR="00E17A42">
        <w:t xml:space="preserve">our Director of Philanthropy. </w:t>
      </w:r>
    </w:p>
    <w:p w14:paraId="1CD0380F" w14:textId="53C1F4AA" w:rsidR="00026534" w:rsidRDefault="006F2050" w:rsidP="001307B2">
      <w:r>
        <w:t>Let’s</w:t>
      </w:r>
      <w:r w:rsidR="004C3661">
        <w:t xml:space="preserve"> meet the interns who </w:t>
      </w:r>
      <w:r w:rsidR="005619B6">
        <w:t xml:space="preserve">have made excellent contributions to our team this summer! </w:t>
      </w:r>
    </w:p>
    <w:p w14:paraId="322B8653" w14:textId="4ACCFB96" w:rsidR="00E80AA1" w:rsidRDefault="00E80AA1" w:rsidP="001307B2"/>
    <w:p w14:paraId="34DC96BD" w14:textId="7A933D58" w:rsidR="00E80AA1" w:rsidRDefault="0059430C" w:rsidP="001307B2">
      <w:pPr>
        <w:rPr>
          <w:b/>
          <w:bCs/>
        </w:rPr>
      </w:pPr>
      <w:proofErr w:type="spellStart"/>
      <w:r>
        <w:rPr>
          <w:b/>
          <w:bCs/>
        </w:rPr>
        <w:t>Roshani</w:t>
      </w:r>
      <w:proofErr w:type="spellEnd"/>
      <w:r>
        <w:rPr>
          <w:b/>
          <w:bCs/>
        </w:rPr>
        <w:t xml:space="preserve"> </w:t>
      </w:r>
      <w:proofErr w:type="spellStart"/>
      <w:r>
        <w:rPr>
          <w:b/>
          <w:bCs/>
        </w:rPr>
        <w:t>Heer</w:t>
      </w:r>
      <w:proofErr w:type="spellEnd"/>
      <w:r>
        <w:rPr>
          <w:b/>
          <w:bCs/>
        </w:rPr>
        <w:t xml:space="preserve"> – Health Administration Intern</w:t>
      </w:r>
    </w:p>
    <w:p w14:paraId="37B8B3A8" w14:textId="31CC8204" w:rsidR="00202D2B" w:rsidRDefault="0022771A" w:rsidP="0022771A">
      <w:proofErr w:type="spellStart"/>
      <w:r>
        <w:t>Roshani</w:t>
      </w:r>
      <w:proofErr w:type="spellEnd"/>
      <w:r>
        <w:t xml:space="preserve"> </w:t>
      </w:r>
      <w:r w:rsidR="00202D2B">
        <w:t>assisted our Executive Administrator as our Hea</w:t>
      </w:r>
      <w:r w:rsidR="003B750E">
        <w:t>l</w:t>
      </w:r>
      <w:r w:rsidR="00202D2B">
        <w:t>th Administration Intern this summer.</w:t>
      </w:r>
    </w:p>
    <w:p w14:paraId="366BA74D" w14:textId="511A1DDC" w:rsidR="004C7C21" w:rsidRDefault="004C7C21" w:rsidP="0022771A">
      <w:proofErr w:type="spellStart"/>
      <w:r>
        <w:t>Roshani</w:t>
      </w:r>
      <w:proofErr w:type="spellEnd"/>
      <w:r>
        <w:t xml:space="preserve"> is a Junior at Cleveland State University where she studies </w:t>
      </w:r>
      <w:r w:rsidR="003B750E">
        <w:t>Health</w:t>
      </w:r>
      <w:r w:rsidR="003E0CB0">
        <w:t xml:space="preserve"> Sciences and Healthcare Management. After graduation, </w:t>
      </w:r>
      <w:proofErr w:type="spellStart"/>
      <w:r w:rsidR="003E0CB0">
        <w:t>Ros</w:t>
      </w:r>
      <w:r w:rsidR="00C51F2D">
        <w:t>hani</w:t>
      </w:r>
      <w:proofErr w:type="spellEnd"/>
      <w:r w:rsidR="00C51F2D">
        <w:t xml:space="preserve"> plans on working on the nonclinical side of healthcare with the goal of eventually becoming an Administrator. </w:t>
      </w:r>
    </w:p>
    <w:p w14:paraId="7FC4E329" w14:textId="4AF0120C" w:rsidR="00C1381A" w:rsidRDefault="00C1381A" w:rsidP="0022771A">
      <w:r>
        <w:t xml:space="preserve">Throughout the course of her internship, </w:t>
      </w:r>
      <w:proofErr w:type="spellStart"/>
      <w:r>
        <w:t>Roshani</w:t>
      </w:r>
      <w:proofErr w:type="spellEnd"/>
      <w:r>
        <w:t xml:space="preserve"> worked on projects in multiple departments</w:t>
      </w:r>
      <w:r w:rsidR="00E01819">
        <w:t xml:space="preserve">. A few highlights include </w:t>
      </w:r>
      <w:r w:rsidR="003C600E">
        <w:t>auditing resident fund accounts with our Finance Department</w:t>
      </w:r>
      <w:r w:rsidR="00970B2F">
        <w:t xml:space="preserve">, completing assessments with our Social Workers, and assisting </w:t>
      </w:r>
      <w:r w:rsidR="006769B5">
        <w:t>with</w:t>
      </w:r>
      <w:r w:rsidR="00970B2F">
        <w:t xml:space="preserve"> the</w:t>
      </w:r>
      <w:r w:rsidR="006769B5">
        <w:t xml:space="preserve"> new employee</w:t>
      </w:r>
      <w:r w:rsidR="00970B2F">
        <w:t xml:space="preserve"> onboarding process</w:t>
      </w:r>
      <w:r w:rsidR="000A3BEA">
        <w:t xml:space="preserve"> &amp; planning employee appreciation events</w:t>
      </w:r>
      <w:r w:rsidR="00970B2F">
        <w:t xml:space="preserve"> with our Human Resources Department. </w:t>
      </w:r>
    </w:p>
    <w:p w14:paraId="0A56A0F3" w14:textId="77777777" w:rsidR="00171C6F" w:rsidRPr="00CB27A5" w:rsidRDefault="003E40E9" w:rsidP="00171C6F">
      <w:pPr>
        <w:rPr>
          <w:i/>
          <w:iCs/>
        </w:rPr>
      </w:pPr>
      <w:r>
        <w:t xml:space="preserve">When asked about the value she received from her internship, </w:t>
      </w:r>
      <w:proofErr w:type="spellStart"/>
      <w:r>
        <w:t>Roshani</w:t>
      </w:r>
      <w:proofErr w:type="spellEnd"/>
      <w:r>
        <w:t xml:space="preserve"> said</w:t>
      </w:r>
      <w:r w:rsidR="0022771A">
        <w:t xml:space="preserve">, </w:t>
      </w:r>
      <w:r w:rsidR="00171C6F" w:rsidRPr="00171C6F">
        <w:t>“I was able to gain hands-on experience and work with different departments to see what I am passionate about, and I was able to see how crucial the administrative side is to effective healthcare. This internship has shown me that the business side is just as important as the patient care side.”</w:t>
      </w:r>
    </w:p>
    <w:p w14:paraId="7DA53FEB" w14:textId="47920A64" w:rsidR="0059430C" w:rsidRDefault="0059430C" w:rsidP="001307B2">
      <w:pPr>
        <w:rPr>
          <w:b/>
          <w:bCs/>
        </w:rPr>
      </w:pPr>
    </w:p>
    <w:p w14:paraId="48A56715" w14:textId="3B974BBE" w:rsidR="0059430C" w:rsidRDefault="0059430C" w:rsidP="001307B2">
      <w:pPr>
        <w:rPr>
          <w:b/>
          <w:bCs/>
        </w:rPr>
      </w:pPr>
      <w:r>
        <w:rPr>
          <w:b/>
          <w:bCs/>
        </w:rPr>
        <w:t>Karen Sanders – Human Resources Intern</w:t>
      </w:r>
    </w:p>
    <w:p w14:paraId="2D8356A2" w14:textId="7828A5A4" w:rsidR="00E27AB2" w:rsidRDefault="00E27AB2" w:rsidP="004A20FB">
      <w:r>
        <w:t xml:space="preserve">Karen assisted our Human Resources Director as our Human Resources Intern this summer. </w:t>
      </w:r>
    </w:p>
    <w:p w14:paraId="578797E5" w14:textId="5A91CC72" w:rsidR="00E27AB2" w:rsidRDefault="00B11D59" w:rsidP="004A20FB">
      <w:r>
        <w:t xml:space="preserve">Karen recently graduated </w:t>
      </w:r>
      <w:r w:rsidR="004E571A">
        <w:t>from Indiana Wesl</w:t>
      </w:r>
      <w:r w:rsidR="005220F6">
        <w:t xml:space="preserve">eyan University with a Master’s Degree in Human Resources. Following her internship at McGregor, Karen plans on furthering her education and </w:t>
      </w:r>
      <w:r w:rsidR="00170D09">
        <w:t xml:space="preserve">joining an HR team at an organization where she can inspire and motivate others. </w:t>
      </w:r>
    </w:p>
    <w:p w14:paraId="782A1696" w14:textId="7D7DFC92" w:rsidR="00E27AB2" w:rsidRDefault="00F50AC5" w:rsidP="004A20FB">
      <w:r>
        <w:t xml:space="preserve">Throughout the course of her internship, Karen worked </w:t>
      </w:r>
      <w:r w:rsidR="005C7A39">
        <w:t>on several essential HR tasks</w:t>
      </w:r>
      <w:r>
        <w:t>, including</w:t>
      </w:r>
      <w:r w:rsidR="002A711D">
        <w:t xml:space="preserve"> scheduling interviews for potential employees, </w:t>
      </w:r>
      <w:r w:rsidR="00C427C3">
        <w:t>preparing &amp; performing a weekly orientation class,</w:t>
      </w:r>
      <w:r w:rsidR="005C7A39">
        <w:t xml:space="preserve"> </w:t>
      </w:r>
      <w:r w:rsidR="009E377B">
        <w:t xml:space="preserve">and </w:t>
      </w:r>
      <w:r w:rsidR="00C427C3">
        <w:t xml:space="preserve">completing onboarding procedures for </w:t>
      </w:r>
      <w:r w:rsidR="005C7A39">
        <w:t>newly hired employees</w:t>
      </w:r>
      <w:r w:rsidR="009E377B">
        <w:t xml:space="preserve">. </w:t>
      </w:r>
    </w:p>
    <w:p w14:paraId="36418640" w14:textId="2BC065F2" w:rsidR="0059430C" w:rsidRPr="004A20FB" w:rsidRDefault="009E377B" w:rsidP="004A20FB">
      <w:r>
        <w:lastRenderedPageBreak/>
        <w:t>When asked about the value she received from her internship, Karen said</w:t>
      </w:r>
      <w:r w:rsidR="004A20FB" w:rsidRPr="004A20FB">
        <w:t>, “This internship helped me to gain valuable hands-on work experience which I will be able to use in my future career. Through</w:t>
      </w:r>
      <w:r w:rsidR="004B0A92">
        <w:t xml:space="preserve"> </w:t>
      </w:r>
      <w:r w:rsidR="004A20FB" w:rsidRPr="004A20FB">
        <w:t>observing the day-to-day duties of a Human Resource Generalist and Director, this internship has prepared me to enter the workforce with confidence that I can get the job done.”</w:t>
      </w:r>
    </w:p>
    <w:p w14:paraId="32199E8D" w14:textId="77777777" w:rsidR="00162975" w:rsidRDefault="00162975" w:rsidP="001307B2">
      <w:pPr>
        <w:rPr>
          <w:b/>
          <w:bCs/>
        </w:rPr>
      </w:pPr>
    </w:p>
    <w:p w14:paraId="38411F57" w14:textId="023D7E15" w:rsidR="0059430C" w:rsidRDefault="0059430C" w:rsidP="001307B2">
      <w:pPr>
        <w:rPr>
          <w:b/>
          <w:bCs/>
        </w:rPr>
      </w:pPr>
      <w:r>
        <w:rPr>
          <w:b/>
          <w:bCs/>
        </w:rPr>
        <w:t xml:space="preserve">Grace Meyer – Marketing </w:t>
      </w:r>
      <w:r w:rsidR="002A70B6">
        <w:rPr>
          <w:b/>
          <w:bCs/>
        </w:rPr>
        <w:t xml:space="preserve">&amp; </w:t>
      </w:r>
      <w:r>
        <w:rPr>
          <w:b/>
          <w:bCs/>
        </w:rPr>
        <w:t>Communications Intern</w:t>
      </w:r>
    </w:p>
    <w:p w14:paraId="7D21E3A5" w14:textId="086B4897" w:rsidR="00E27AB2" w:rsidRDefault="00E27AB2" w:rsidP="00162975">
      <w:r>
        <w:t xml:space="preserve">Grace assisted our </w:t>
      </w:r>
      <w:r w:rsidR="003B4741">
        <w:t xml:space="preserve">Chief Marketing Officer and our Director of Philanthropy as one of our Marketing </w:t>
      </w:r>
      <w:r w:rsidR="002A70B6">
        <w:t xml:space="preserve">&amp; Communications Interns this summer. </w:t>
      </w:r>
    </w:p>
    <w:p w14:paraId="33334327" w14:textId="4F7510A0" w:rsidR="00E27AB2" w:rsidRDefault="001810F8" w:rsidP="00162975">
      <w:r>
        <w:t>As a rising senior at Elon University, Grace studies Strategic Communications</w:t>
      </w:r>
      <w:r w:rsidR="0078541C">
        <w:t xml:space="preserve"> and Psychology. Following graduation, Grace plans on working in the communications industry, ideally at a nonprofit organization. </w:t>
      </w:r>
      <w:r>
        <w:t xml:space="preserve"> </w:t>
      </w:r>
    </w:p>
    <w:p w14:paraId="320CE419" w14:textId="1BD9BA66" w:rsidR="00916A77" w:rsidRPr="005C2E4E" w:rsidRDefault="00341D1C" w:rsidP="00162975">
      <w:r>
        <w:t xml:space="preserve">Throughout the course of her internship, Grace </w:t>
      </w:r>
      <w:r w:rsidR="005E3468">
        <w:t xml:space="preserve">wrote many blogs and social media posts on behalf of McGregor, </w:t>
      </w:r>
      <w:r w:rsidR="0029481E">
        <w:t>interviewed McGregor Foundation grantees &amp; McGregor employees to write articles,</w:t>
      </w:r>
      <w:r w:rsidR="005C2E4E">
        <w:t xml:space="preserve"> published an article in </w:t>
      </w:r>
      <w:r w:rsidR="005C2E4E">
        <w:rPr>
          <w:i/>
          <w:iCs/>
        </w:rPr>
        <w:t>Northeast Ohio Boomer</w:t>
      </w:r>
      <w:r w:rsidR="002D1386">
        <w:t>,</w:t>
      </w:r>
      <w:r w:rsidR="005C2E4E">
        <w:rPr>
          <w:i/>
          <w:iCs/>
        </w:rPr>
        <w:t xml:space="preserve"> </w:t>
      </w:r>
      <w:r w:rsidR="005C2E4E">
        <w:t>and compiled highlights from McGregor’ history into a</w:t>
      </w:r>
      <w:r w:rsidR="00F35B51">
        <w:t xml:space="preserve">n interactive timeline on our website’s history page. </w:t>
      </w:r>
    </w:p>
    <w:p w14:paraId="1A916B92" w14:textId="7F21F858" w:rsidR="00162975" w:rsidRDefault="00731014" w:rsidP="00162975">
      <w:r>
        <w:t xml:space="preserve">When asked about the value she received from her </w:t>
      </w:r>
      <w:r w:rsidR="00DF5AF5">
        <w:t>internship</w:t>
      </w:r>
      <w:r w:rsidR="00162975">
        <w:t>,</w:t>
      </w:r>
      <w:r w:rsidR="00DF5AF5">
        <w:t xml:space="preserve"> Grace said</w:t>
      </w:r>
      <w:r w:rsidR="00162975">
        <w:t xml:space="preserve"> “my internship at McGregor has given me a network of individuals that I can continue to reach out to in the future for guidance. Also, having diverse experiences has helped me to explore my strengths that will be valuable to know when applying for my next job.” </w:t>
      </w:r>
    </w:p>
    <w:p w14:paraId="6D6E3061" w14:textId="3742F791" w:rsidR="0059430C" w:rsidRDefault="0059430C" w:rsidP="001307B2">
      <w:pPr>
        <w:rPr>
          <w:b/>
          <w:bCs/>
        </w:rPr>
      </w:pPr>
    </w:p>
    <w:p w14:paraId="1F20591C" w14:textId="1BE44DCF" w:rsidR="0059430C" w:rsidRDefault="0059430C" w:rsidP="001307B2">
      <w:pPr>
        <w:rPr>
          <w:b/>
          <w:bCs/>
        </w:rPr>
      </w:pPr>
      <w:r>
        <w:rPr>
          <w:b/>
          <w:bCs/>
        </w:rPr>
        <w:t>Ryan Eisenhuth – Marketing and Communications Intern</w:t>
      </w:r>
    </w:p>
    <w:p w14:paraId="3AA03271" w14:textId="03F5DB7D" w:rsidR="00424A46" w:rsidRDefault="00424A46" w:rsidP="00424A46">
      <w:r>
        <w:t xml:space="preserve">Ryan assisted our Chief Marketing Officer and our Director of Philanthropy as one of our Marketing &amp; Communications Interns this summer. </w:t>
      </w:r>
    </w:p>
    <w:p w14:paraId="09F1FD37" w14:textId="44FEEDE6" w:rsidR="00D43AD0" w:rsidRDefault="00D43AD0" w:rsidP="00424A46">
      <w:r>
        <w:t xml:space="preserve">As a rising </w:t>
      </w:r>
      <w:r w:rsidR="008112CD">
        <w:t>senior at Geneva College, Ryan studies</w:t>
      </w:r>
      <w:r w:rsidR="00BC319B">
        <w:t xml:space="preserve"> Integrated Media Production and Public Relations</w:t>
      </w:r>
      <w:r w:rsidR="00366695">
        <w:t xml:space="preserve">. Following graduation, Ryan plans to further his education and begin a career in marketing or public relations. </w:t>
      </w:r>
      <w:r w:rsidR="00BC319B">
        <w:t xml:space="preserve"> </w:t>
      </w:r>
    </w:p>
    <w:p w14:paraId="217E9126" w14:textId="69BC785D" w:rsidR="002A70B6" w:rsidRPr="00C3796F" w:rsidRDefault="00280452" w:rsidP="00351636">
      <w:r>
        <w:t xml:space="preserve">Throughout the course of his internship, Ryan </w:t>
      </w:r>
      <w:r w:rsidR="00860648">
        <w:t xml:space="preserve">produced a new “Welcome to McGregor” video to be shown to new employees during orientation, </w:t>
      </w:r>
      <w:r w:rsidR="009E4D81">
        <w:t xml:space="preserve">took pictures at various events to be shared on </w:t>
      </w:r>
      <w:r w:rsidR="00026009">
        <w:t xml:space="preserve">the website, interviewed residents to write “Senior Spotlight” articles, </w:t>
      </w:r>
      <w:r w:rsidR="00C3796F">
        <w:t xml:space="preserve">and wrote many social media posts, blogs, and articles, one of which was published in </w:t>
      </w:r>
      <w:r w:rsidR="00C3796F">
        <w:rPr>
          <w:i/>
          <w:iCs/>
        </w:rPr>
        <w:t xml:space="preserve">Northeast Ohio Boomer </w:t>
      </w:r>
      <w:r w:rsidR="00C3796F">
        <w:t xml:space="preserve">magazine. </w:t>
      </w:r>
    </w:p>
    <w:p w14:paraId="36D93183" w14:textId="09F4019B" w:rsidR="00351636" w:rsidRDefault="00F0756C" w:rsidP="00351636">
      <w:r>
        <w:t>When asked about the value he received from his internship, Ryan said</w:t>
      </w:r>
      <w:r w:rsidR="00351636">
        <w:t xml:space="preserve"> </w:t>
      </w:r>
      <w:r w:rsidR="00351636" w:rsidRPr="0068261E">
        <w:t>“by working so closely with the marketing team at McGregor on a variety of projects, I have not only learned how to complete the tasks of a marketer, but how to think like a marketer. No matter where I end up, the lessons I have learned at McGregor have prepared me for a meaningful and impactful career in marketing and communication.</w:t>
      </w:r>
      <w:r w:rsidR="00351636">
        <w:t>”</w:t>
      </w:r>
    </w:p>
    <w:p w14:paraId="2089B5B9" w14:textId="22CCDCE9" w:rsidR="00162975" w:rsidRDefault="00162975" w:rsidP="001307B2"/>
    <w:p w14:paraId="28438CBF" w14:textId="427B3468" w:rsidR="00501F64" w:rsidRDefault="00501F64" w:rsidP="001307B2"/>
    <w:p w14:paraId="0B965C64" w14:textId="77777777" w:rsidR="00501F64" w:rsidRDefault="00501F64" w:rsidP="001307B2"/>
    <w:p w14:paraId="4B21BA66" w14:textId="0C763028" w:rsidR="00FB4FB7" w:rsidRDefault="00FB4FB7" w:rsidP="001307B2">
      <w:pPr>
        <w:rPr>
          <w:b/>
          <w:bCs/>
        </w:rPr>
      </w:pPr>
      <w:r>
        <w:rPr>
          <w:b/>
          <w:bCs/>
        </w:rPr>
        <w:lastRenderedPageBreak/>
        <w:t>Some Places are All about the Experiences…</w:t>
      </w:r>
    </w:p>
    <w:p w14:paraId="2D222634" w14:textId="7DBB33AA" w:rsidR="00FB4FB7" w:rsidRDefault="00FB4FB7" w:rsidP="001307B2">
      <w:r>
        <w:t xml:space="preserve">…and McGregor is one of them. </w:t>
      </w:r>
      <w:r w:rsidR="00062CFF">
        <w:t>We are proud that our internship program has</w:t>
      </w:r>
      <w:r w:rsidR="00F30B49">
        <w:t xml:space="preserve"> been such a great experience and has</w:t>
      </w:r>
      <w:r w:rsidR="00062CFF">
        <w:t xml:space="preserve"> made such a big difference in the lives </w:t>
      </w:r>
      <w:r w:rsidR="0030349B">
        <w:t xml:space="preserve">of our interns. </w:t>
      </w:r>
    </w:p>
    <w:p w14:paraId="28847B07" w14:textId="4C630898" w:rsidR="003E3E9B" w:rsidRDefault="003E3E9B" w:rsidP="003E3E9B">
      <w:r>
        <w:t>To our interns, thank you for choosing McGregor and for all your good work this summer. We wish you continued success as you finish school and</w:t>
      </w:r>
      <w:r w:rsidR="00E67E7E">
        <w:t>/or</w:t>
      </w:r>
      <w:r>
        <w:t xml:space="preserve"> begin your future career</w:t>
      </w:r>
      <w:r w:rsidR="0060201D">
        <w:t>s</w:t>
      </w:r>
      <w:r w:rsidR="00F30B49">
        <w:t>!</w:t>
      </w:r>
    </w:p>
    <w:p w14:paraId="6EFA9580" w14:textId="77777777" w:rsidR="00BA56F2" w:rsidRDefault="00BA56F2" w:rsidP="003E3E9B"/>
    <w:p w14:paraId="0A6F5DF0" w14:textId="77777777" w:rsidR="00BA56F2" w:rsidRPr="00BA56F2" w:rsidRDefault="00D203BC" w:rsidP="001307B2">
      <w:pPr>
        <w:rPr>
          <w:b/>
          <w:bCs/>
        </w:rPr>
      </w:pPr>
      <w:r w:rsidRPr="00BA56F2">
        <w:rPr>
          <w:b/>
          <w:bCs/>
        </w:rPr>
        <w:t xml:space="preserve">Does </w:t>
      </w:r>
      <w:r w:rsidR="009931E8" w:rsidRPr="00BA56F2">
        <w:rPr>
          <w:b/>
          <w:bCs/>
        </w:rPr>
        <w:t>our internship program sound like a good fit for you</w:t>
      </w:r>
      <w:r w:rsidR="00E40B21" w:rsidRPr="00BA56F2">
        <w:rPr>
          <w:b/>
          <w:bCs/>
        </w:rPr>
        <w:t xml:space="preserve">? </w:t>
      </w:r>
    </w:p>
    <w:p w14:paraId="55DB14B7" w14:textId="227C15F5" w:rsidR="002D29EB" w:rsidRPr="00FB4FB7" w:rsidRDefault="008205CF" w:rsidP="001307B2">
      <w:r>
        <w:t xml:space="preserve">Visit </w:t>
      </w:r>
      <w:r w:rsidR="00E40B21">
        <w:t xml:space="preserve">our </w:t>
      </w:r>
      <w:hyperlink r:id="rId4" w:history="1">
        <w:r w:rsidR="00141EB0" w:rsidRPr="00BC33F3">
          <w:rPr>
            <w:rStyle w:val="Hyperlink"/>
          </w:rPr>
          <w:t>Careers</w:t>
        </w:r>
      </w:hyperlink>
      <w:r w:rsidR="00141EB0">
        <w:t xml:space="preserve"> page </w:t>
      </w:r>
      <w:r w:rsidR="006D5334">
        <w:t>to learn more about our internship experience</w:t>
      </w:r>
      <w:r w:rsidR="00FD5B94">
        <w:t>. Beginning in January 2023, you can also</w:t>
      </w:r>
      <w:r w:rsidR="006D5334">
        <w:t xml:space="preserve"> </w:t>
      </w:r>
      <w:r w:rsidR="00373250">
        <w:t>visit</w:t>
      </w:r>
      <w:r w:rsidR="00C855B7">
        <w:t xml:space="preserve"> our </w:t>
      </w:r>
      <w:hyperlink r:id="rId5" w:history="1">
        <w:r w:rsidR="00422DF1" w:rsidRPr="005D57DF">
          <w:rPr>
            <w:rStyle w:val="Hyperlink"/>
          </w:rPr>
          <w:t>Indeed</w:t>
        </w:r>
      </w:hyperlink>
      <w:r w:rsidR="00422DF1">
        <w:t xml:space="preserve"> page</w:t>
      </w:r>
      <w:r w:rsidR="004D3647">
        <w:t xml:space="preserve"> to apply</w:t>
      </w:r>
      <w:r w:rsidR="00501F64">
        <w:t xml:space="preserve"> </w:t>
      </w:r>
      <w:r w:rsidR="00FD5B94">
        <w:t xml:space="preserve">for </w:t>
      </w:r>
      <w:r w:rsidR="00EF61AA">
        <w:t xml:space="preserve">next summer’s McGregor internship program. </w:t>
      </w:r>
      <w:r w:rsidR="004D3647">
        <w:t xml:space="preserve"> </w:t>
      </w:r>
    </w:p>
    <w:sectPr w:rsidR="002D29EB" w:rsidRPr="00FB4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30"/>
    <w:rsid w:val="00001F92"/>
    <w:rsid w:val="00026009"/>
    <w:rsid w:val="00026534"/>
    <w:rsid w:val="00032755"/>
    <w:rsid w:val="00036DE7"/>
    <w:rsid w:val="00040920"/>
    <w:rsid w:val="0005279C"/>
    <w:rsid w:val="00062CFF"/>
    <w:rsid w:val="000A3BEA"/>
    <w:rsid w:val="001307B2"/>
    <w:rsid w:val="00141EB0"/>
    <w:rsid w:val="00154E96"/>
    <w:rsid w:val="00162975"/>
    <w:rsid w:val="00170D09"/>
    <w:rsid w:val="00171C6F"/>
    <w:rsid w:val="001810F8"/>
    <w:rsid w:val="001B274C"/>
    <w:rsid w:val="00202D2B"/>
    <w:rsid w:val="0022771A"/>
    <w:rsid w:val="00280452"/>
    <w:rsid w:val="0029481E"/>
    <w:rsid w:val="002A70B6"/>
    <w:rsid w:val="002A711D"/>
    <w:rsid w:val="002B1399"/>
    <w:rsid w:val="002D1386"/>
    <w:rsid w:val="002D29EB"/>
    <w:rsid w:val="0030349B"/>
    <w:rsid w:val="00332617"/>
    <w:rsid w:val="00341D1C"/>
    <w:rsid w:val="00351636"/>
    <w:rsid w:val="00366695"/>
    <w:rsid w:val="00373250"/>
    <w:rsid w:val="003761C8"/>
    <w:rsid w:val="00377E4D"/>
    <w:rsid w:val="003904C9"/>
    <w:rsid w:val="003958F0"/>
    <w:rsid w:val="003B4741"/>
    <w:rsid w:val="003B750E"/>
    <w:rsid w:val="003C600E"/>
    <w:rsid w:val="003E0CB0"/>
    <w:rsid w:val="003E3E9B"/>
    <w:rsid w:val="003E40E9"/>
    <w:rsid w:val="003F6F45"/>
    <w:rsid w:val="00422DF1"/>
    <w:rsid w:val="00424A46"/>
    <w:rsid w:val="004510BF"/>
    <w:rsid w:val="00451ECD"/>
    <w:rsid w:val="0045567A"/>
    <w:rsid w:val="00465ED0"/>
    <w:rsid w:val="004A20FB"/>
    <w:rsid w:val="004B0A92"/>
    <w:rsid w:val="004C1C72"/>
    <w:rsid w:val="004C3661"/>
    <w:rsid w:val="004C7C21"/>
    <w:rsid w:val="004D3647"/>
    <w:rsid w:val="004E571A"/>
    <w:rsid w:val="00501208"/>
    <w:rsid w:val="00501F64"/>
    <w:rsid w:val="005220F6"/>
    <w:rsid w:val="005619B6"/>
    <w:rsid w:val="0059430C"/>
    <w:rsid w:val="005C2E4E"/>
    <w:rsid w:val="005C7A39"/>
    <w:rsid w:val="005D57DF"/>
    <w:rsid w:val="005E3468"/>
    <w:rsid w:val="0060201D"/>
    <w:rsid w:val="006769B5"/>
    <w:rsid w:val="006D5334"/>
    <w:rsid w:val="006D775B"/>
    <w:rsid w:val="006F2050"/>
    <w:rsid w:val="00731014"/>
    <w:rsid w:val="00737790"/>
    <w:rsid w:val="00752F62"/>
    <w:rsid w:val="007802AF"/>
    <w:rsid w:val="0078541C"/>
    <w:rsid w:val="007E1C54"/>
    <w:rsid w:val="007E6F37"/>
    <w:rsid w:val="008112CD"/>
    <w:rsid w:val="008205CF"/>
    <w:rsid w:val="00860648"/>
    <w:rsid w:val="008A15C9"/>
    <w:rsid w:val="008C17AA"/>
    <w:rsid w:val="008C3A74"/>
    <w:rsid w:val="00916A77"/>
    <w:rsid w:val="00970B2F"/>
    <w:rsid w:val="00971C98"/>
    <w:rsid w:val="00981DAE"/>
    <w:rsid w:val="009931E8"/>
    <w:rsid w:val="009C4BFA"/>
    <w:rsid w:val="009D4E51"/>
    <w:rsid w:val="009E377B"/>
    <w:rsid w:val="009E4D81"/>
    <w:rsid w:val="009E729D"/>
    <w:rsid w:val="00A44730"/>
    <w:rsid w:val="00A64AFC"/>
    <w:rsid w:val="00AB7378"/>
    <w:rsid w:val="00AD087C"/>
    <w:rsid w:val="00AD7950"/>
    <w:rsid w:val="00B11D59"/>
    <w:rsid w:val="00B3215B"/>
    <w:rsid w:val="00B35A07"/>
    <w:rsid w:val="00B3745A"/>
    <w:rsid w:val="00BA14C5"/>
    <w:rsid w:val="00BA207E"/>
    <w:rsid w:val="00BA56F2"/>
    <w:rsid w:val="00BC319B"/>
    <w:rsid w:val="00BC33F3"/>
    <w:rsid w:val="00BC7E0D"/>
    <w:rsid w:val="00C1381A"/>
    <w:rsid w:val="00C3796F"/>
    <w:rsid w:val="00C427C3"/>
    <w:rsid w:val="00C51F2D"/>
    <w:rsid w:val="00C77A2F"/>
    <w:rsid w:val="00C855B7"/>
    <w:rsid w:val="00D1086B"/>
    <w:rsid w:val="00D203BC"/>
    <w:rsid w:val="00D43AD0"/>
    <w:rsid w:val="00D670DF"/>
    <w:rsid w:val="00DC4566"/>
    <w:rsid w:val="00DF5AF5"/>
    <w:rsid w:val="00E01819"/>
    <w:rsid w:val="00E17A42"/>
    <w:rsid w:val="00E273C0"/>
    <w:rsid w:val="00E27AB2"/>
    <w:rsid w:val="00E40B21"/>
    <w:rsid w:val="00E46512"/>
    <w:rsid w:val="00E5132D"/>
    <w:rsid w:val="00E67E7E"/>
    <w:rsid w:val="00E80AA1"/>
    <w:rsid w:val="00EE7379"/>
    <w:rsid w:val="00EF61AA"/>
    <w:rsid w:val="00F0756C"/>
    <w:rsid w:val="00F30B49"/>
    <w:rsid w:val="00F35B51"/>
    <w:rsid w:val="00F44F11"/>
    <w:rsid w:val="00F50AC5"/>
    <w:rsid w:val="00F643C5"/>
    <w:rsid w:val="00FB4FB7"/>
    <w:rsid w:val="00FD08DF"/>
    <w:rsid w:val="00FD5B94"/>
    <w:rsid w:val="00FD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95B7"/>
  <w15:chartTrackingRefBased/>
  <w15:docId w15:val="{8950FB97-3A5C-429B-9663-B3BA68E5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F92"/>
    <w:rPr>
      <w:color w:val="0563C1" w:themeColor="hyperlink"/>
      <w:u w:val="single"/>
    </w:rPr>
  </w:style>
  <w:style w:type="character" w:styleId="UnresolvedMention">
    <w:name w:val="Unresolved Mention"/>
    <w:basedOn w:val="DefaultParagraphFont"/>
    <w:uiPriority w:val="99"/>
    <w:semiHidden/>
    <w:unhideWhenUsed/>
    <w:rsid w:val="00001F92"/>
    <w:rPr>
      <w:color w:val="605E5C"/>
      <w:shd w:val="clear" w:color="auto" w:fill="E1DFDD"/>
    </w:rPr>
  </w:style>
  <w:style w:type="character" w:styleId="FollowedHyperlink">
    <w:name w:val="FollowedHyperlink"/>
    <w:basedOn w:val="DefaultParagraphFont"/>
    <w:uiPriority w:val="99"/>
    <w:semiHidden/>
    <w:unhideWhenUsed/>
    <w:rsid w:val="00001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deed.com/cmp/Mcgregor/jobs" TargetMode="External"/><Relationship Id="rId4" Type="http://schemas.openxmlformats.org/officeDocument/2006/relationships/hyperlink" Target="https://mcgregoramasa.org/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Eisenhuth</dc:creator>
  <cp:keywords/>
  <dc:description/>
  <cp:lastModifiedBy>Ryan Eisenhuth</cp:lastModifiedBy>
  <cp:revision>139</cp:revision>
  <dcterms:created xsi:type="dcterms:W3CDTF">2022-07-21T14:01:00Z</dcterms:created>
  <dcterms:modified xsi:type="dcterms:W3CDTF">2022-07-26T15:53:00Z</dcterms:modified>
</cp:coreProperties>
</file>